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6A" w:rsidRDefault="00761198" w:rsidP="00761198">
      <w:pPr>
        <w:tabs>
          <w:tab w:val="left" w:pos="7892"/>
        </w:tabs>
        <w:spacing w:before="66"/>
        <w:ind w:left="-709"/>
        <w:sectPr w:rsidR="005B316A" w:rsidSect="00761198">
          <w:type w:val="continuous"/>
          <w:pgSz w:w="11910" w:h="16840"/>
          <w:pgMar w:top="1040" w:right="620" w:bottom="280" w:left="709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7561580" cy="10694670"/>
            <wp:effectExtent l="19050" t="0" r="1270" b="0"/>
            <wp:docPr id="1" name="Рисунок 1" descr="C:\Users\User\Pictures\2023-10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6A" w:rsidRDefault="00610200">
      <w:pPr>
        <w:pStyle w:val="Heading1"/>
        <w:numPr>
          <w:ilvl w:val="0"/>
          <w:numId w:val="7"/>
        </w:numPr>
        <w:tabs>
          <w:tab w:val="left" w:pos="3865"/>
        </w:tabs>
        <w:spacing w:before="72"/>
        <w:ind w:hanging="284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5B316A" w:rsidRDefault="005B316A">
      <w:pPr>
        <w:pStyle w:val="a3"/>
        <w:spacing w:before="2"/>
        <w:rPr>
          <w:b/>
          <w:sz w:val="24"/>
        </w:rPr>
      </w:pPr>
    </w:p>
    <w:p w:rsidR="005B316A" w:rsidRDefault="00610200">
      <w:pPr>
        <w:pStyle w:val="a4"/>
        <w:numPr>
          <w:ilvl w:val="1"/>
          <w:numId w:val="6"/>
        </w:numPr>
        <w:tabs>
          <w:tab w:val="left" w:pos="714"/>
        </w:tabs>
        <w:ind w:right="711" w:firstLine="0"/>
        <w:rPr>
          <w:sz w:val="28"/>
        </w:rPr>
      </w:pPr>
      <w:r>
        <w:rPr>
          <w:sz w:val="28"/>
        </w:rPr>
        <w:t>Режим занятий воспитанников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сада «Звездочка»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Аркадака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hyperlink r:id="rId8">
        <w:r>
          <w:rPr>
            <w:sz w:val="28"/>
            <w:u w:val="single"/>
          </w:rPr>
          <w:t>Федеральным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законом от</w:t>
        </w:r>
        <w:r>
          <w:rPr>
            <w:spacing w:val="7"/>
            <w:sz w:val="28"/>
            <w:u w:val="single"/>
          </w:rPr>
          <w:t xml:space="preserve"> </w:t>
        </w:r>
        <w:r>
          <w:rPr>
            <w:sz w:val="28"/>
            <w:u w:val="single"/>
          </w:rPr>
          <w:t>29.12.2012 №</w:t>
        </w:r>
        <w:r>
          <w:rPr>
            <w:spacing w:val="-1"/>
            <w:sz w:val="28"/>
            <w:u w:val="single"/>
          </w:rPr>
          <w:t xml:space="preserve"> </w:t>
        </w:r>
        <w:r>
          <w:rPr>
            <w:sz w:val="28"/>
            <w:u w:val="single"/>
          </w:rPr>
          <w:t>273-ФЗ</w:t>
        </w:r>
      </w:hyperlink>
    </w:p>
    <w:p w:rsidR="005B316A" w:rsidRDefault="00610200">
      <w:pPr>
        <w:pStyle w:val="a3"/>
        <w:ind w:left="219"/>
      </w:pPr>
      <w:r>
        <w:t xml:space="preserve">«Об образовании в Российской Федерации», </w:t>
      </w:r>
      <w:hyperlink r:id="rId9">
        <w:r>
          <w:rPr>
            <w:u w:val="single"/>
          </w:rPr>
          <w:t xml:space="preserve">СП 2.4.3648-20 </w:t>
        </w:r>
      </w:hyperlink>
      <w:r>
        <w:t>«Санитарн</w:t>
      </w:r>
      <w:proofErr w:type="gramStart"/>
      <w:r>
        <w:t>о</w:t>
      </w:r>
      <w:r>
        <w:t>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 от</w:t>
      </w:r>
      <w:r>
        <w:rPr>
          <w:spacing w:val="-2"/>
        </w:rPr>
        <w:t xml:space="preserve"> </w:t>
      </w:r>
      <w:r>
        <w:t>28.09.2020 №</w:t>
      </w:r>
      <w:r>
        <w:rPr>
          <w:spacing w:val="-2"/>
        </w:rPr>
        <w:t xml:space="preserve"> </w:t>
      </w:r>
      <w:r>
        <w:t>28,</w:t>
      </w:r>
      <w:r>
        <w:rPr>
          <w:spacing w:val="9"/>
        </w:rPr>
        <w:t xml:space="preserve"> </w:t>
      </w:r>
      <w:hyperlink r:id="rId10">
        <w:r>
          <w:rPr>
            <w:u w:val="single"/>
          </w:rPr>
          <w:t>СанПиН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1.2.3685-21</w:t>
        </w:r>
      </w:hyperlink>
    </w:p>
    <w:p w:rsidR="005B316A" w:rsidRDefault="00610200">
      <w:pPr>
        <w:pStyle w:val="a3"/>
        <w:ind w:left="219" w:right="260"/>
      </w:pPr>
      <w:proofErr w:type="gramStart"/>
      <w:r>
        <w:t>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безвредности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обитания»,</w:t>
      </w:r>
      <w:r>
        <w:rPr>
          <w:spacing w:val="8"/>
        </w:rPr>
        <w:t xml:space="preserve"> </w:t>
      </w:r>
      <w:r>
        <w:t>утвержденными</w:t>
      </w:r>
      <w:r>
        <w:rPr>
          <w:spacing w:val="-67"/>
        </w:rPr>
        <w:t xml:space="preserve"> </w:t>
      </w:r>
      <w:r>
        <w:t xml:space="preserve">постановлением главного санитарного врача от 28.01.2021 № 2, </w:t>
      </w:r>
      <w:hyperlink r:id="rId11">
        <w:r>
          <w:rPr>
            <w:u w:val="single"/>
          </w:rPr>
          <w:t>приказом</w:t>
        </w:r>
      </w:hyperlink>
      <w:r>
        <w:rPr>
          <w:spacing w:val="1"/>
        </w:rPr>
        <w:t xml:space="preserve"> </w:t>
      </w:r>
      <w:hyperlink r:id="rId12">
        <w:r>
          <w:rPr>
            <w:u w:val="single"/>
          </w:rPr>
          <w:t>Минпросвещения России от 31.07.2020 № 373</w:t>
        </w:r>
        <w:r>
          <w:t xml:space="preserve"> </w:t>
        </w:r>
      </w:hyperlink>
      <w:r>
        <w:t>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</w:t>
      </w:r>
      <w:r>
        <w:t>граммам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образовательным программам</w:t>
      </w:r>
      <w:r>
        <w:rPr>
          <w:spacing w:val="1"/>
        </w:rPr>
        <w:t xml:space="preserve"> </w:t>
      </w:r>
      <w:r>
        <w:t>дошкольного образования»,</w:t>
      </w:r>
      <w:r>
        <w:rPr>
          <w:spacing w:val="3"/>
        </w:rPr>
        <w:t xml:space="preserve"> </w:t>
      </w:r>
      <w:r w:rsidR="00CD6633" w:rsidRPr="00144F00">
        <w:t>федеральной образовательной программой дошкольного образования (Приказ Минпросвещения России от 25 ноября 2022 г. № 1028)</w:t>
      </w:r>
      <w:r w:rsidR="00CD6633">
        <w:t xml:space="preserve">, </w:t>
      </w:r>
      <w:r>
        <w:t>уставом</w:t>
      </w:r>
      <w:proofErr w:type="gramEnd"/>
      <w:r>
        <w:rPr>
          <w:spacing w:val="2"/>
        </w:rPr>
        <w:t xml:space="preserve"> </w:t>
      </w:r>
      <w:r>
        <w:t>детского сада.</w:t>
      </w:r>
    </w:p>
    <w:p w:rsidR="005B316A" w:rsidRDefault="00BE10A2">
      <w:pPr>
        <w:pStyle w:val="a4"/>
        <w:numPr>
          <w:ilvl w:val="1"/>
          <w:numId w:val="6"/>
        </w:numPr>
        <w:tabs>
          <w:tab w:val="left" w:pos="714"/>
        </w:tabs>
        <w:spacing w:before="2"/>
        <w:ind w:right="494" w:firstLine="0"/>
        <w:rPr>
          <w:sz w:val="28"/>
        </w:rPr>
      </w:pPr>
      <w:r>
        <w:rPr>
          <w:sz w:val="28"/>
        </w:rPr>
        <w:t>Образовательная программа</w:t>
      </w:r>
      <w:r w:rsidR="00610200">
        <w:rPr>
          <w:sz w:val="28"/>
        </w:rPr>
        <w:t xml:space="preserve"> дошкольного образования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реализуются в детском саду в соответствии с расписанием образовательной</w:t>
      </w:r>
      <w:r w:rsidR="00610200">
        <w:rPr>
          <w:spacing w:val="-67"/>
          <w:sz w:val="28"/>
        </w:rPr>
        <w:t xml:space="preserve"> </w:t>
      </w:r>
      <w:r w:rsidR="00610200">
        <w:rPr>
          <w:sz w:val="28"/>
        </w:rPr>
        <w:t>деятельности, с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учетом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режима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работы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детского</w:t>
      </w:r>
      <w:r w:rsidR="00610200">
        <w:rPr>
          <w:spacing w:val="-2"/>
          <w:sz w:val="28"/>
        </w:rPr>
        <w:t xml:space="preserve"> </w:t>
      </w:r>
      <w:r w:rsidR="00610200">
        <w:rPr>
          <w:sz w:val="28"/>
        </w:rPr>
        <w:t>сада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и</w:t>
      </w:r>
      <w:r w:rsidR="00610200">
        <w:rPr>
          <w:spacing w:val="-2"/>
          <w:sz w:val="28"/>
        </w:rPr>
        <w:t xml:space="preserve"> </w:t>
      </w:r>
      <w:r w:rsidR="00610200">
        <w:rPr>
          <w:sz w:val="28"/>
        </w:rPr>
        <w:t>групп,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а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также</w:t>
      </w:r>
    </w:p>
    <w:p w:rsidR="005B316A" w:rsidRDefault="00610200">
      <w:pPr>
        <w:pStyle w:val="a3"/>
        <w:tabs>
          <w:tab w:val="left" w:pos="7019"/>
        </w:tabs>
        <w:ind w:left="219" w:right="494"/>
      </w:pPr>
      <w:r>
        <w:t>режима дня, соответствующего анатомическим и 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группы.</w:t>
      </w:r>
      <w:r>
        <w:tab/>
      </w:r>
      <w:r w:rsidR="00BE10A2">
        <w:t xml:space="preserve">                                        </w:t>
      </w:r>
      <w:r>
        <w:t>1.3.</w:t>
      </w:r>
      <w:r>
        <w:rPr>
          <w:spacing w:val="-12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 w:rsidR="00912FD1">
        <w:t xml:space="preserve"> </w:t>
      </w:r>
      <w:r>
        <w:rPr>
          <w:spacing w:val="-67"/>
        </w:rPr>
        <w:t xml:space="preserve"> </w:t>
      </w:r>
      <w:r>
        <w:t>устанавливает продолжительность образовательной нагрузки в течение</w:t>
      </w:r>
      <w:r>
        <w:rPr>
          <w:spacing w:val="1"/>
        </w:rPr>
        <w:t xml:space="preserve"> </w:t>
      </w:r>
      <w:r>
        <w:t>одного занятия и одного дня, особенност</w:t>
      </w:r>
      <w:r>
        <w:t>и организации занятий с</w:t>
      </w:r>
      <w:r>
        <w:rPr>
          <w:spacing w:val="1"/>
        </w:rPr>
        <w:t xml:space="preserve"> </w:t>
      </w:r>
      <w:r>
        <w:t>применением электронных средств обучения и занятий по физическому</w:t>
      </w:r>
      <w:r>
        <w:rPr>
          <w:spacing w:val="1"/>
        </w:rPr>
        <w:t xml:space="preserve"> </w:t>
      </w:r>
      <w:r>
        <w:t>воспитанию.</w:t>
      </w:r>
    </w:p>
    <w:p w:rsidR="005B316A" w:rsidRDefault="005B316A">
      <w:pPr>
        <w:pStyle w:val="a3"/>
        <w:spacing w:before="3"/>
        <w:rPr>
          <w:sz w:val="17"/>
        </w:rPr>
      </w:pPr>
    </w:p>
    <w:p w:rsidR="005B316A" w:rsidRDefault="00610200">
      <w:pPr>
        <w:pStyle w:val="Heading1"/>
        <w:numPr>
          <w:ilvl w:val="0"/>
          <w:numId w:val="7"/>
        </w:numPr>
        <w:tabs>
          <w:tab w:val="left" w:pos="2698"/>
        </w:tabs>
        <w:spacing w:before="86"/>
        <w:ind w:left="2697" w:hanging="284"/>
        <w:jc w:val="left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</w:t>
      </w:r>
    </w:p>
    <w:p w:rsidR="005B316A" w:rsidRDefault="005B316A">
      <w:pPr>
        <w:pStyle w:val="a3"/>
        <w:spacing w:before="9"/>
        <w:rPr>
          <w:b/>
          <w:sz w:val="23"/>
        </w:rPr>
      </w:pPr>
    </w:p>
    <w:p w:rsidR="005B316A" w:rsidRDefault="00610200">
      <w:pPr>
        <w:pStyle w:val="a4"/>
        <w:numPr>
          <w:ilvl w:val="1"/>
          <w:numId w:val="5"/>
        </w:numPr>
        <w:tabs>
          <w:tab w:val="left" w:pos="714"/>
        </w:tabs>
        <w:ind w:right="729" w:firstLine="0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сада:</w:t>
      </w:r>
      <w:r>
        <w:rPr>
          <w:spacing w:val="-10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неделя.</w:t>
      </w:r>
      <w:r>
        <w:rPr>
          <w:spacing w:val="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дни –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2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2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 дни.</w:t>
      </w:r>
    </w:p>
    <w:p w:rsidR="005B316A" w:rsidRDefault="00610200">
      <w:pPr>
        <w:pStyle w:val="a4"/>
        <w:numPr>
          <w:ilvl w:val="1"/>
          <w:numId w:val="5"/>
        </w:numPr>
        <w:tabs>
          <w:tab w:val="left" w:pos="714"/>
        </w:tabs>
        <w:ind w:right="416" w:firstLine="0"/>
        <w:rPr>
          <w:sz w:val="28"/>
        </w:rPr>
      </w:pPr>
      <w:r>
        <w:rPr>
          <w:sz w:val="28"/>
        </w:rPr>
        <w:t>Дошкольные группы в детском саду функционируют в режиме: полного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дня (10,5-часового пребывания)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 ч 30 мин.</w:t>
      </w:r>
      <w:r>
        <w:rPr>
          <w:spacing w:val="3"/>
          <w:sz w:val="28"/>
        </w:rPr>
        <w:t xml:space="preserve"> </w:t>
      </w:r>
      <w:r>
        <w:rPr>
          <w:sz w:val="28"/>
        </w:rPr>
        <w:t>до 18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5"/>
          <w:sz w:val="28"/>
        </w:rPr>
        <w:t xml:space="preserve"> </w:t>
      </w:r>
      <w:r>
        <w:rPr>
          <w:sz w:val="28"/>
        </w:rPr>
        <w:t>00 мин.;</w:t>
      </w:r>
    </w:p>
    <w:p w:rsidR="005B316A" w:rsidRDefault="005B316A">
      <w:pPr>
        <w:pStyle w:val="a3"/>
        <w:rPr>
          <w:sz w:val="25"/>
        </w:rPr>
      </w:pPr>
    </w:p>
    <w:p w:rsidR="005B316A" w:rsidRDefault="00610200">
      <w:pPr>
        <w:pStyle w:val="Heading1"/>
        <w:numPr>
          <w:ilvl w:val="0"/>
          <w:numId w:val="7"/>
        </w:numPr>
        <w:tabs>
          <w:tab w:val="left" w:pos="3058"/>
        </w:tabs>
        <w:ind w:left="3057" w:hanging="284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воспитанников</w:t>
      </w:r>
    </w:p>
    <w:p w:rsidR="005B316A" w:rsidRDefault="005B316A">
      <w:pPr>
        <w:pStyle w:val="a3"/>
        <w:spacing w:before="8"/>
        <w:rPr>
          <w:b/>
          <w:sz w:val="23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4"/>
        </w:tabs>
        <w:spacing w:before="1"/>
        <w:ind w:right="690" w:firstLine="0"/>
        <w:jc w:val="left"/>
        <w:rPr>
          <w:sz w:val="28"/>
        </w:rPr>
      </w:pPr>
      <w:r>
        <w:rPr>
          <w:sz w:val="28"/>
        </w:rPr>
        <w:t>Образовательная программа дошкольного образования реализуется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</w:t>
      </w:r>
      <w:r>
        <w:rPr>
          <w:sz w:val="28"/>
        </w:rPr>
        <w:t>нирующих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10,5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день.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реализовывается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5B316A" w:rsidRDefault="005B316A">
      <w:pPr>
        <w:pStyle w:val="a3"/>
        <w:spacing w:before="6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4"/>
        </w:tabs>
        <w:ind w:right="913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более: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before="4"/>
        <w:ind w:hanging="361"/>
        <w:rPr>
          <w:sz w:val="28"/>
        </w:rPr>
      </w:pP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B316A" w:rsidRDefault="005B316A">
      <w:pPr>
        <w:rPr>
          <w:sz w:val="28"/>
        </w:rPr>
        <w:sectPr w:rsidR="005B316A">
          <w:pgSz w:w="11910" w:h="16840"/>
          <w:pgMar w:top="1040" w:right="620" w:bottom="280" w:left="1480" w:header="720" w:footer="720" w:gutter="0"/>
          <w:cols w:space="720"/>
        </w:sectPr>
      </w:pP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before="67" w:line="322" w:lineRule="exact"/>
        <w:ind w:hanging="361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мин.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мин.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семи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5B316A" w:rsidRDefault="005B316A">
      <w:pPr>
        <w:pStyle w:val="a3"/>
        <w:spacing w:before="7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5"/>
        </w:tabs>
        <w:ind w:right="375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более: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мин. 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ind w:hanging="361"/>
        <w:rPr>
          <w:sz w:val="28"/>
        </w:rPr>
      </w:pP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line="242" w:lineRule="auto"/>
        <w:ind w:right="502"/>
        <w:rPr>
          <w:sz w:val="28"/>
        </w:rPr>
      </w:pPr>
      <w:r>
        <w:rPr>
          <w:sz w:val="28"/>
        </w:rPr>
        <w:t>50</w:t>
      </w:r>
      <w:r>
        <w:rPr>
          <w:spacing w:val="-6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75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дневного сна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1"/>
          <w:sz w:val="28"/>
        </w:rPr>
        <w:t xml:space="preserve"> </w:t>
      </w:r>
      <w:r>
        <w:rPr>
          <w:sz w:val="28"/>
        </w:rPr>
        <w:t>пяти до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лет;</w:t>
      </w:r>
    </w:p>
    <w:p w:rsidR="005B316A" w:rsidRDefault="00610200">
      <w:pPr>
        <w:pStyle w:val="a4"/>
        <w:numPr>
          <w:ilvl w:val="2"/>
          <w:numId w:val="4"/>
        </w:numPr>
        <w:tabs>
          <w:tab w:val="left" w:pos="940"/>
          <w:tab w:val="left" w:pos="941"/>
        </w:tabs>
        <w:spacing w:line="320" w:lineRule="exact"/>
        <w:ind w:hanging="361"/>
        <w:rPr>
          <w:sz w:val="28"/>
        </w:rPr>
      </w:pP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семи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4"/>
        </w:tabs>
        <w:ind w:right="1515" w:firstLine="0"/>
        <w:jc w:val="left"/>
        <w:rPr>
          <w:sz w:val="28"/>
        </w:rPr>
      </w:pPr>
      <w:r>
        <w:rPr>
          <w:sz w:val="28"/>
        </w:rPr>
        <w:t>Занятия для всех возрастных групп начинаются не ранее 8.00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17.00.</w:t>
      </w:r>
    </w:p>
    <w:p w:rsidR="005B316A" w:rsidRDefault="005B316A">
      <w:pPr>
        <w:pStyle w:val="a3"/>
        <w:spacing w:before="7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5"/>
        </w:tabs>
        <w:ind w:right="633" w:firstLine="0"/>
        <w:jc w:val="left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715"/>
        </w:tabs>
        <w:ind w:left="714" w:hanging="496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4"/>
        </w:numPr>
        <w:tabs>
          <w:tab w:val="left" w:pos="643"/>
        </w:tabs>
        <w:spacing w:before="1"/>
        <w:ind w:right="24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осанкой,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ЭСО.</w:t>
      </w:r>
    </w:p>
    <w:p w:rsidR="005B316A" w:rsidRDefault="00BE10A2">
      <w:pPr>
        <w:pStyle w:val="a4"/>
        <w:numPr>
          <w:ilvl w:val="1"/>
          <w:numId w:val="4"/>
        </w:numPr>
        <w:tabs>
          <w:tab w:val="left" w:pos="925"/>
          <w:tab w:val="left" w:pos="926"/>
        </w:tabs>
        <w:spacing w:before="3"/>
        <w:ind w:right="941" w:firstLine="72"/>
        <w:jc w:val="left"/>
        <w:rPr>
          <w:sz w:val="28"/>
        </w:rPr>
      </w:pPr>
      <w:r>
        <w:rPr>
          <w:sz w:val="28"/>
        </w:rPr>
        <w:t>Занятия</w:t>
      </w:r>
      <w:r w:rsidR="00610200">
        <w:rPr>
          <w:sz w:val="28"/>
        </w:rPr>
        <w:t>,</w:t>
      </w:r>
      <w:r w:rsidR="00610200"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 w:rsidR="00610200">
        <w:rPr>
          <w:sz w:val="28"/>
        </w:rPr>
        <w:t xml:space="preserve"> повышенной познавательной активности и умственного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напряжения</w:t>
      </w:r>
      <w:r w:rsidR="00610200">
        <w:rPr>
          <w:spacing w:val="-3"/>
          <w:sz w:val="28"/>
        </w:rPr>
        <w:t xml:space="preserve"> </w:t>
      </w:r>
      <w:r w:rsidR="00610200">
        <w:rPr>
          <w:sz w:val="28"/>
        </w:rPr>
        <w:t>детей,</w:t>
      </w:r>
      <w:r w:rsidR="00610200">
        <w:rPr>
          <w:spacing w:val="-2"/>
          <w:sz w:val="28"/>
        </w:rPr>
        <w:t xml:space="preserve"> </w:t>
      </w:r>
      <w:r w:rsidR="00610200">
        <w:rPr>
          <w:sz w:val="28"/>
        </w:rPr>
        <w:t>проводится</w:t>
      </w:r>
      <w:r w:rsidR="00610200">
        <w:rPr>
          <w:spacing w:val="-3"/>
          <w:sz w:val="28"/>
        </w:rPr>
        <w:t xml:space="preserve"> </w:t>
      </w:r>
      <w:r w:rsidR="00610200">
        <w:rPr>
          <w:sz w:val="28"/>
        </w:rPr>
        <w:t>в</w:t>
      </w:r>
      <w:r w:rsidR="00610200">
        <w:rPr>
          <w:spacing w:val="-5"/>
          <w:sz w:val="28"/>
        </w:rPr>
        <w:t xml:space="preserve"> </w:t>
      </w:r>
      <w:r w:rsidR="00610200">
        <w:rPr>
          <w:sz w:val="28"/>
        </w:rPr>
        <w:t>первую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половину</w:t>
      </w:r>
      <w:r w:rsidR="00610200">
        <w:rPr>
          <w:spacing w:val="-8"/>
          <w:sz w:val="28"/>
        </w:rPr>
        <w:t xml:space="preserve"> </w:t>
      </w:r>
      <w:r w:rsidR="00610200">
        <w:rPr>
          <w:sz w:val="28"/>
        </w:rPr>
        <w:t>дня</w:t>
      </w:r>
      <w:r w:rsidR="00610200">
        <w:rPr>
          <w:spacing w:val="-3"/>
          <w:sz w:val="28"/>
        </w:rPr>
        <w:t xml:space="preserve"> </w:t>
      </w:r>
      <w:r w:rsidR="00610200">
        <w:rPr>
          <w:sz w:val="28"/>
        </w:rPr>
        <w:t>и</w:t>
      </w:r>
      <w:r w:rsidR="00610200">
        <w:rPr>
          <w:spacing w:val="-5"/>
          <w:sz w:val="28"/>
        </w:rPr>
        <w:t xml:space="preserve"> </w:t>
      </w:r>
      <w:r w:rsidR="00610200">
        <w:rPr>
          <w:sz w:val="28"/>
        </w:rPr>
        <w:t>в</w:t>
      </w:r>
      <w:r w:rsidR="00610200">
        <w:rPr>
          <w:spacing w:val="-5"/>
          <w:sz w:val="28"/>
        </w:rPr>
        <w:t xml:space="preserve"> </w:t>
      </w:r>
      <w:r w:rsidR="00610200">
        <w:rPr>
          <w:sz w:val="28"/>
        </w:rPr>
        <w:t>дни</w:t>
      </w:r>
      <w:r w:rsidR="00610200">
        <w:rPr>
          <w:spacing w:val="-4"/>
          <w:sz w:val="28"/>
        </w:rPr>
        <w:t xml:space="preserve"> </w:t>
      </w:r>
      <w:r w:rsidR="00610200">
        <w:rPr>
          <w:sz w:val="28"/>
        </w:rPr>
        <w:t>наиболее</w:t>
      </w:r>
      <w:r w:rsidR="00610200">
        <w:rPr>
          <w:spacing w:val="-67"/>
          <w:sz w:val="28"/>
        </w:rPr>
        <w:t xml:space="preserve"> </w:t>
      </w:r>
      <w:r w:rsidR="00610200">
        <w:rPr>
          <w:sz w:val="28"/>
        </w:rPr>
        <w:t>высокой работоспособности детей (вторник,</w:t>
      </w:r>
      <w:r w:rsidR="00610200">
        <w:rPr>
          <w:spacing w:val="3"/>
          <w:sz w:val="28"/>
        </w:rPr>
        <w:t xml:space="preserve"> </w:t>
      </w:r>
      <w:r w:rsidR="00610200">
        <w:rPr>
          <w:sz w:val="28"/>
        </w:rPr>
        <w:t>среда).</w:t>
      </w:r>
    </w:p>
    <w:p w:rsidR="005B316A" w:rsidRDefault="00BE10A2">
      <w:pPr>
        <w:pStyle w:val="a4"/>
        <w:numPr>
          <w:ilvl w:val="1"/>
          <w:numId w:val="4"/>
        </w:numPr>
        <w:tabs>
          <w:tab w:val="left" w:pos="787"/>
        </w:tabs>
        <w:spacing w:before="200"/>
        <w:ind w:right="712" w:firstLine="0"/>
        <w:jc w:val="left"/>
        <w:rPr>
          <w:sz w:val="28"/>
        </w:rPr>
      </w:pPr>
      <w:r>
        <w:rPr>
          <w:sz w:val="28"/>
        </w:rPr>
        <w:t xml:space="preserve">Занятия </w:t>
      </w:r>
      <w:r w:rsidR="00610200">
        <w:rPr>
          <w:sz w:val="28"/>
        </w:rPr>
        <w:t>с</w:t>
      </w:r>
      <w:r w:rsidR="00610200">
        <w:rPr>
          <w:spacing w:val="-9"/>
          <w:sz w:val="28"/>
        </w:rPr>
        <w:t xml:space="preserve"> </w:t>
      </w:r>
      <w:r w:rsidR="00610200">
        <w:rPr>
          <w:sz w:val="28"/>
        </w:rPr>
        <w:t>детьми</w:t>
      </w:r>
      <w:r w:rsidR="00610200">
        <w:rPr>
          <w:spacing w:val="-9"/>
          <w:sz w:val="28"/>
        </w:rPr>
        <w:t xml:space="preserve"> </w:t>
      </w:r>
      <w:r>
        <w:rPr>
          <w:sz w:val="28"/>
        </w:rPr>
        <w:t>проводя</w:t>
      </w:r>
      <w:r w:rsidR="00610200">
        <w:rPr>
          <w:sz w:val="28"/>
        </w:rPr>
        <w:t>тся</w:t>
      </w:r>
      <w:r w:rsidR="00610200">
        <w:rPr>
          <w:spacing w:val="-67"/>
          <w:sz w:val="28"/>
        </w:rPr>
        <w:t xml:space="preserve"> </w:t>
      </w:r>
      <w:r w:rsidR="00610200">
        <w:rPr>
          <w:sz w:val="28"/>
        </w:rPr>
        <w:t>воспитателями в групповых комнатах. Музыкальные и физкультурные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занятия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проводятся</w:t>
      </w:r>
      <w:r w:rsidR="00610200">
        <w:rPr>
          <w:spacing w:val="4"/>
          <w:sz w:val="28"/>
        </w:rPr>
        <w:t xml:space="preserve"> </w:t>
      </w:r>
      <w:r w:rsidR="00610200">
        <w:rPr>
          <w:sz w:val="28"/>
        </w:rPr>
        <w:t>в</w:t>
      </w:r>
      <w:r w:rsidR="00610200">
        <w:rPr>
          <w:spacing w:val="-1"/>
          <w:sz w:val="28"/>
        </w:rPr>
        <w:t xml:space="preserve"> </w:t>
      </w:r>
      <w:r w:rsidR="00610200">
        <w:rPr>
          <w:sz w:val="28"/>
        </w:rPr>
        <w:t>музыкально</w:t>
      </w:r>
      <w:r w:rsidR="00610200">
        <w:rPr>
          <w:spacing w:val="6"/>
          <w:sz w:val="28"/>
        </w:rPr>
        <w:t xml:space="preserve"> </w:t>
      </w:r>
      <w:r w:rsidR="00610200">
        <w:rPr>
          <w:sz w:val="28"/>
        </w:rPr>
        <w:t>-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спортивном</w:t>
      </w:r>
      <w:r w:rsidR="00610200">
        <w:rPr>
          <w:spacing w:val="1"/>
          <w:sz w:val="28"/>
        </w:rPr>
        <w:t xml:space="preserve"> </w:t>
      </w:r>
      <w:r w:rsidR="00610200">
        <w:rPr>
          <w:sz w:val="28"/>
        </w:rPr>
        <w:t>зале.</w:t>
      </w:r>
    </w:p>
    <w:p w:rsidR="005B316A" w:rsidRDefault="00610200">
      <w:pPr>
        <w:pStyle w:val="a4"/>
        <w:numPr>
          <w:ilvl w:val="1"/>
          <w:numId w:val="4"/>
        </w:numPr>
        <w:tabs>
          <w:tab w:val="left" w:pos="854"/>
        </w:tabs>
        <w:ind w:right="1471" w:firstLine="0"/>
        <w:jc w:val="both"/>
        <w:rPr>
          <w:sz w:val="28"/>
        </w:rPr>
      </w:pPr>
      <w:r>
        <w:rPr>
          <w:sz w:val="28"/>
        </w:rPr>
        <w:t>Индивидуальные, групповые занятия с педагогом-психологом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 согласно графику работы, продолжительность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составляет:</w:t>
      </w:r>
    </w:p>
    <w:p w:rsidR="005B316A" w:rsidRDefault="00610200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hanging="165"/>
        <w:rPr>
          <w:sz w:val="28"/>
        </w:rPr>
      </w:pPr>
      <w:r>
        <w:rPr>
          <w:sz w:val="28"/>
        </w:rPr>
        <w:t>младший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B316A" w:rsidRDefault="00610200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hanging="165"/>
        <w:rPr>
          <w:sz w:val="28"/>
        </w:rPr>
      </w:pP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20-25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5B316A" w:rsidRDefault="00610200">
      <w:pPr>
        <w:pStyle w:val="a4"/>
        <w:numPr>
          <w:ilvl w:val="1"/>
          <w:numId w:val="4"/>
        </w:numPr>
        <w:tabs>
          <w:tab w:val="left" w:pos="782"/>
        </w:tabs>
        <w:ind w:right="1284" w:firstLine="0"/>
        <w:jc w:val="left"/>
        <w:rPr>
          <w:sz w:val="28"/>
        </w:rPr>
      </w:pPr>
      <w:r>
        <w:rPr>
          <w:sz w:val="28"/>
        </w:rPr>
        <w:t>Работа в творческих объединениях проводится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5B316A" w:rsidRDefault="00610200">
      <w:pPr>
        <w:pStyle w:val="a4"/>
        <w:numPr>
          <w:ilvl w:val="1"/>
          <w:numId w:val="4"/>
        </w:numPr>
        <w:tabs>
          <w:tab w:val="left" w:pos="926"/>
        </w:tabs>
        <w:spacing w:before="3"/>
        <w:ind w:right="504" w:firstLine="7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5B316A" w:rsidRDefault="00610200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ind w:right="565" w:firstLine="72"/>
        <w:jc w:val="left"/>
        <w:rPr>
          <w:sz w:val="28"/>
        </w:rPr>
      </w:pPr>
      <w:r>
        <w:rPr>
          <w:sz w:val="28"/>
        </w:rPr>
        <w:t>Летне-оздоровительная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года.</w:t>
      </w:r>
    </w:p>
    <w:p w:rsidR="005B316A" w:rsidRDefault="00610200">
      <w:pPr>
        <w:pStyle w:val="a4"/>
        <w:numPr>
          <w:ilvl w:val="1"/>
          <w:numId w:val="4"/>
        </w:numPr>
        <w:tabs>
          <w:tab w:val="left" w:pos="992"/>
          <w:tab w:val="left" w:pos="993"/>
        </w:tabs>
        <w:spacing w:line="321" w:lineRule="exact"/>
        <w:ind w:left="993" w:hanging="774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</w:p>
    <w:p w:rsidR="005B316A" w:rsidRDefault="005B316A">
      <w:pPr>
        <w:spacing w:line="321" w:lineRule="exact"/>
        <w:rPr>
          <w:sz w:val="28"/>
        </w:rPr>
        <w:sectPr w:rsidR="005B316A">
          <w:pgSz w:w="11910" w:h="16840"/>
          <w:pgMar w:top="1040" w:right="620" w:bottom="280" w:left="1480" w:header="720" w:footer="720" w:gutter="0"/>
          <w:cols w:space="720"/>
        </w:sectPr>
      </w:pPr>
    </w:p>
    <w:p w:rsidR="005B316A" w:rsidRDefault="00610200">
      <w:pPr>
        <w:pStyle w:val="a3"/>
        <w:spacing w:before="67"/>
        <w:ind w:left="219"/>
      </w:pPr>
      <w:r>
        <w:lastRenderedPageBreak/>
        <w:t>проводится.</w:t>
      </w:r>
      <w:r>
        <w:rPr>
          <w:spacing w:val="-5"/>
        </w:rPr>
        <w:t xml:space="preserve"> </w:t>
      </w:r>
      <w:r>
        <w:t>Рекомендуются</w:t>
      </w:r>
      <w:r>
        <w:rPr>
          <w:spacing w:val="64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спортивные праздники, развлечения, экскурсии и т.д., 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прогулок.</w:t>
      </w:r>
    </w:p>
    <w:p w:rsidR="005B316A" w:rsidRDefault="005B316A">
      <w:pPr>
        <w:pStyle w:val="a3"/>
        <w:spacing w:before="4"/>
      </w:pPr>
    </w:p>
    <w:p w:rsidR="005B316A" w:rsidRDefault="00610200">
      <w:pPr>
        <w:pStyle w:val="Heading1"/>
        <w:numPr>
          <w:ilvl w:val="0"/>
          <w:numId w:val="7"/>
        </w:numPr>
        <w:tabs>
          <w:tab w:val="left" w:pos="1132"/>
        </w:tabs>
        <w:ind w:left="1131" w:hanging="279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</w:t>
      </w:r>
    </w:p>
    <w:p w:rsidR="005B316A" w:rsidRDefault="005B316A">
      <w:pPr>
        <w:pStyle w:val="a3"/>
        <w:spacing w:before="2"/>
        <w:rPr>
          <w:b/>
          <w:sz w:val="24"/>
        </w:rPr>
      </w:pPr>
    </w:p>
    <w:p w:rsidR="005B316A" w:rsidRDefault="00610200">
      <w:pPr>
        <w:pStyle w:val="a4"/>
        <w:numPr>
          <w:ilvl w:val="1"/>
          <w:numId w:val="2"/>
        </w:numPr>
        <w:tabs>
          <w:tab w:val="left" w:pos="715"/>
        </w:tabs>
        <w:ind w:right="546" w:firstLine="0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от пяти лет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2"/>
        </w:numPr>
        <w:tabs>
          <w:tab w:val="left" w:pos="714"/>
        </w:tabs>
        <w:spacing w:before="1" w:line="242" w:lineRule="auto"/>
        <w:ind w:right="289" w:firstLine="0"/>
        <w:rPr>
          <w:sz w:val="28"/>
        </w:rPr>
      </w:pPr>
      <w:r>
        <w:rPr>
          <w:sz w:val="28"/>
        </w:rPr>
        <w:t>Непрерывная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ЭСО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5B316A" w:rsidRDefault="005B316A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9"/>
        <w:gridCol w:w="2454"/>
        <w:gridCol w:w="2334"/>
        <w:gridCol w:w="2329"/>
      </w:tblGrid>
      <w:tr w:rsidR="005B316A">
        <w:trPr>
          <w:trHeight w:val="642"/>
        </w:trPr>
        <w:tc>
          <w:tcPr>
            <w:tcW w:w="2459" w:type="dxa"/>
            <w:vMerge w:val="restart"/>
          </w:tcPr>
          <w:p w:rsidR="005B316A" w:rsidRDefault="00610200">
            <w:pPr>
              <w:pStyle w:val="TableParagraph"/>
              <w:spacing w:line="240" w:lineRule="auto"/>
              <w:ind w:left="408" w:right="3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Электронное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2454" w:type="dxa"/>
            <w:vMerge w:val="restart"/>
          </w:tcPr>
          <w:p w:rsidR="005B316A" w:rsidRDefault="00610200">
            <w:pPr>
              <w:pStyle w:val="TableParagraph"/>
              <w:spacing w:line="240" w:lineRule="auto"/>
              <w:ind w:left="326" w:firstLine="403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воспитанника</w:t>
            </w:r>
          </w:p>
        </w:tc>
        <w:tc>
          <w:tcPr>
            <w:tcW w:w="4663" w:type="dxa"/>
            <w:gridSpan w:val="2"/>
          </w:tcPr>
          <w:p w:rsidR="005B316A" w:rsidRDefault="00610200">
            <w:pPr>
              <w:pStyle w:val="TableParagraph"/>
              <w:spacing w:line="322" w:lineRule="exact"/>
              <w:ind w:left="1992" w:right="443" w:hanging="1532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мин.,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</w:p>
        </w:tc>
      </w:tr>
      <w:tr w:rsidR="005B316A">
        <w:trPr>
          <w:trHeight w:val="642"/>
        </w:trPr>
        <w:tc>
          <w:tcPr>
            <w:tcW w:w="2459" w:type="dxa"/>
            <w:vMerge/>
            <w:tcBorders>
              <w:top w:val="nil"/>
            </w:tcBorders>
          </w:tcPr>
          <w:p w:rsidR="005B316A" w:rsidRDefault="005B316A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B316A" w:rsidRDefault="005B316A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5B316A" w:rsidRDefault="00610200">
            <w:pPr>
              <w:pStyle w:val="TableParagraph"/>
              <w:spacing w:line="322" w:lineRule="exact"/>
              <w:ind w:left="652" w:right="554" w:hanging="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одном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занятии</w:t>
            </w:r>
          </w:p>
        </w:tc>
        <w:tc>
          <w:tcPr>
            <w:tcW w:w="2329" w:type="dxa"/>
          </w:tcPr>
          <w:p w:rsidR="005B316A" w:rsidRDefault="00610200">
            <w:pPr>
              <w:pStyle w:val="TableParagraph"/>
              <w:spacing w:line="318" w:lineRule="exact"/>
              <w:ind w:left="75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5B316A">
        <w:trPr>
          <w:trHeight w:val="645"/>
        </w:trPr>
        <w:tc>
          <w:tcPr>
            <w:tcW w:w="2459" w:type="dxa"/>
          </w:tcPr>
          <w:p w:rsidR="005B316A" w:rsidRDefault="00610200">
            <w:pPr>
              <w:pStyle w:val="TableParagraph"/>
              <w:spacing w:line="322" w:lineRule="exact"/>
              <w:ind w:left="110" w:right="525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2454" w:type="dxa"/>
          </w:tcPr>
          <w:p w:rsidR="005B316A" w:rsidRDefault="006102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334" w:type="dxa"/>
          </w:tcPr>
          <w:p w:rsidR="005B316A" w:rsidRDefault="006102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29" w:type="dxa"/>
          </w:tcPr>
          <w:p w:rsidR="005B316A" w:rsidRDefault="006102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B316A">
        <w:trPr>
          <w:trHeight w:val="642"/>
        </w:trPr>
        <w:tc>
          <w:tcPr>
            <w:tcW w:w="2459" w:type="dxa"/>
          </w:tcPr>
          <w:p w:rsidR="005B316A" w:rsidRDefault="006102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5B316A" w:rsidRDefault="006102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панель</w:t>
            </w:r>
          </w:p>
        </w:tc>
        <w:tc>
          <w:tcPr>
            <w:tcW w:w="2454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334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29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B316A">
        <w:trPr>
          <w:trHeight w:val="964"/>
        </w:trPr>
        <w:tc>
          <w:tcPr>
            <w:tcW w:w="2459" w:type="dxa"/>
          </w:tcPr>
          <w:p w:rsidR="005B316A" w:rsidRDefault="006102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5B316A" w:rsidRDefault="00610200">
            <w:pPr>
              <w:pStyle w:val="TableParagraph"/>
              <w:spacing w:line="322" w:lineRule="exact"/>
              <w:ind w:left="110" w:right="932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54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334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29" w:type="dxa"/>
          </w:tcPr>
          <w:p w:rsidR="005B316A" w:rsidRDefault="00610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B316A">
        <w:trPr>
          <w:trHeight w:val="321"/>
        </w:trPr>
        <w:tc>
          <w:tcPr>
            <w:tcW w:w="2459" w:type="dxa"/>
          </w:tcPr>
          <w:p w:rsidR="005B316A" w:rsidRDefault="006102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Планшет</w:t>
            </w:r>
          </w:p>
        </w:tc>
        <w:tc>
          <w:tcPr>
            <w:tcW w:w="2454" w:type="dxa"/>
          </w:tcPr>
          <w:p w:rsidR="005B316A" w:rsidRDefault="006102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334" w:type="dxa"/>
          </w:tcPr>
          <w:p w:rsidR="005B316A" w:rsidRDefault="006102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9" w:type="dxa"/>
          </w:tcPr>
          <w:p w:rsidR="005B316A" w:rsidRDefault="006102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5B316A" w:rsidRDefault="005B316A">
      <w:pPr>
        <w:pStyle w:val="a3"/>
        <w:spacing w:before="7"/>
        <w:rPr>
          <w:sz w:val="23"/>
        </w:rPr>
      </w:pPr>
    </w:p>
    <w:p w:rsidR="005B316A" w:rsidRDefault="00610200">
      <w:pPr>
        <w:pStyle w:val="a4"/>
        <w:numPr>
          <w:ilvl w:val="1"/>
          <w:numId w:val="2"/>
        </w:numPr>
        <w:tabs>
          <w:tab w:val="left" w:pos="714"/>
        </w:tabs>
        <w:spacing w:line="242" w:lineRule="auto"/>
        <w:ind w:right="1664" w:firstLine="0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5-7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использования:</w:t>
      </w:r>
    </w:p>
    <w:p w:rsidR="005B316A" w:rsidRDefault="005B316A">
      <w:pPr>
        <w:pStyle w:val="a3"/>
        <w:rPr>
          <w:sz w:val="24"/>
        </w:rPr>
      </w:pPr>
    </w:p>
    <w:p w:rsidR="005B316A" w:rsidRDefault="00610200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ind w:right="935"/>
        <w:rPr>
          <w:sz w:val="28"/>
        </w:rPr>
      </w:pPr>
      <w:r>
        <w:rPr>
          <w:sz w:val="28"/>
        </w:rPr>
        <w:t>экрана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предусматривающих ее фиксацию в 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B316A" w:rsidRDefault="00610200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spacing w:before="4"/>
        <w:ind w:right="2047"/>
        <w:rPr>
          <w:sz w:val="28"/>
        </w:rPr>
      </w:pPr>
      <w:r>
        <w:rPr>
          <w:sz w:val="28"/>
        </w:rPr>
        <w:t>наушников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часа.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 до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максимальной.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2"/>
        </w:numPr>
        <w:tabs>
          <w:tab w:val="left" w:pos="715"/>
        </w:tabs>
        <w:ind w:right="2194" w:firstLine="0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глаз.</w:t>
      </w:r>
    </w:p>
    <w:p w:rsidR="005B316A" w:rsidRDefault="005B316A">
      <w:pPr>
        <w:pStyle w:val="a3"/>
        <w:spacing w:before="7"/>
        <w:rPr>
          <w:sz w:val="24"/>
        </w:rPr>
      </w:pPr>
    </w:p>
    <w:p w:rsidR="005B316A" w:rsidRDefault="00610200">
      <w:pPr>
        <w:pStyle w:val="Heading1"/>
        <w:numPr>
          <w:ilvl w:val="0"/>
          <w:numId w:val="7"/>
        </w:numPr>
        <w:tabs>
          <w:tab w:val="left" w:pos="3000"/>
        </w:tabs>
        <w:ind w:left="2999" w:hanging="284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</w:t>
      </w:r>
    </w:p>
    <w:p w:rsidR="005B316A" w:rsidRDefault="005B316A">
      <w:pPr>
        <w:pStyle w:val="a3"/>
        <w:spacing w:before="2"/>
        <w:rPr>
          <w:b/>
          <w:sz w:val="24"/>
        </w:rPr>
      </w:pPr>
    </w:p>
    <w:p w:rsidR="005B316A" w:rsidRDefault="00610200">
      <w:pPr>
        <w:pStyle w:val="a4"/>
        <w:numPr>
          <w:ilvl w:val="1"/>
          <w:numId w:val="1"/>
        </w:numPr>
        <w:tabs>
          <w:tab w:val="left" w:pos="714"/>
        </w:tabs>
        <w:ind w:right="710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14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5B316A" w:rsidRDefault="005B316A">
      <w:pPr>
        <w:pStyle w:val="a3"/>
        <w:spacing w:before="2"/>
        <w:rPr>
          <w:sz w:val="24"/>
        </w:rPr>
      </w:pPr>
    </w:p>
    <w:p w:rsidR="005B316A" w:rsidRDefault="00610200">
      <w:pPr>
        <w:pStyle w:val="a4"/>
        <w:numPr>
          <w:ilvl w:val="1"/>
          <w:numId w:val="1"/>
        </w:numPr>
        <w:tabs>
          <w:tab w:val="left" w:pos="714"/>
        </w:tabs>
        <w:spacing w:line="242" w:lineRule="auto"/>
        <w:ind w:right="497" w:firstLine="0"/>
        <w:rPr>
          <w:sz w:val="28"/>
        </w:rPr>
      </w:pPr>
      <w:proofErr w:type="gramStart"/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спортом, 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открытом 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</w:t>
      </w:r>
      <w:r>
        <w:rPr>
          <w:sz w:val="28"/>
        </w:rPr>
        <w:t>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proofErr w:type="gramEnd"/>
    </w:p>
    <w:p w:rsidR="005B316A" w:rsidRDefault="005B316A">
      <w:pPr>
        <w:spacing w:line="242" w:lineRule="auto"/>
        <w:rPr>
          <w:sz w:val="28"/>
        </w:rPr>
        <w:sectPr w:rsidR="005B316A">
          <w:pgSz w:w="11910" w:h="16840"/>
          <w:pgMar w:top="1040" w:right="620" w:bottom="280" w:left="1480" w:header="720" w:footer="720" w:gutter="0"/>
          <w:cols w:space="720"/>
        </w:sectPr>
      </w:pPr>
    </w:p>
    <w:p w:rsidR="005B316A" w:rsidRDefault="00610200">
      <w:pPr>
        <w:pStyle w:val="a3"/>
        <w:spacing w:before="67"/>
        <w:ind w:left="219" w:right="919"/>
      </w:pPr>
      <w:r>
        <w:lastRenderedPageBreak/>
        <w:t>воздуха) и климатическая зона. В дождливые, ветреные и морозные дни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проводятся в</w:t>
      </w:r>
      <w:r>
        <w:rPr>
          <w:spacing w:val="-3"/>
        </w:rPr>
        <w:t xml:space="preserve"> </w:t>
      </w:r>
      <w:r>
        <w:t>физкультурном</w:t>
      </w:r>
      <w:r>
        <w:rPr>
          <w:spacing w:val="-1"/>
        </w:rPr>
        <w:t xml:space="preserve"> </w:t>
      </w:r>
      <w:r>
        <w:t>зале.</w:t>
      </w:r>
    </w:p>
    <w:p w:rsidR="005B316A" w:rsidRDefault="005B316A">
      <w:pPr>
        <w:pStyle w:val="a3"/>
        <w:spacing w:before="7"/>
        <w:rPr>
          <w:sz w:val="24"/>
        </w:rPr>
      </w:pPr>
    </w:p>
    <w:p w:rsidR="005B316A" w:rsidRDefault="00610200">
      <w:pPr>
        <w:pStyle w:val="a3"/>
        <w:ind w:left="219" w:right="239"/>
        <w:jc w:val="both"/>
      </w:pPr>
      <w:r>
        <w:t>Отношение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физических упражнений, к общему времени занятия физической культурой</w:t>
      </w:r>
      <w:r>
        <w:rPr>
          <w:spacing w:val="1"/>
        </w:rPr>
        <w:t xml:space="preserve"> </w:t>
      </w:r>
      <w:r>
        <w:t>должно составлять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853"/>
          <w:tab w:val="left" w:pos="854"/>
        </w:tabs>
        <w:ind w:right="326" w:firstLine="0"/>
        <w:rPr>
          <w:sz w:val="28"/>
        </w:rPr>
      </w:pPr>
      <w:r>
        <w:rPr>
          <w:sz w:val="28"/>
        </w:rPr>
        <w:t>В ДОУ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следующие формы двигательной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 гимнастика, занятия физической культурой в 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мин</w:t>
      </w:r>
      <w:r>
        <w:rPr>
          <w:sz w:val="28"/>
        </w:rPr>
        <w:t>утки,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другие.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853"/>
          <w:tab w:val="left" w:pos="854"/>
        </w:tabs>
        <w:ind w:right="705" w:firstLine="0"/>
        <w:rPr>
          <w:sz w:val="28"/>
        </w:rPr>
      </w:pPr>
      <w:r>
        <w:rPr>
          <w:sz w:val="28"/>
        </w:rPr>
        <w:t>С деть</w:t>
      </w:r>
      <w:r w:rsidR="00C41D94">
        <w:rPr>
          <w:sz w:val="28"/>
        </w:rPr>
        <w:t>ми с 2 до 3 лет</w:t>
      </w:r>
      <w:r>
        <w:rPr>
          <w:sz w:val="28"/>
        </w:rPr>
        <w:t xml:space="preserve"> занятия по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основной образовательной программы осуществляют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</w:t>
      </w:r>
      <w:r>
        <w:rPr>
          <w:spacing w:val="1"/>
          <w:sz w:val="28"/>
        </w:rPr>
        <w:t xml:space="preserve"> </w:t>
      </w:r>
      <w:r w:rsidR="00BE10A2">
        <w:rPr>
          <w:sz w:val="28"/>
        </w:rPr>
        <w:t>2</w:t>
      </w:r>
      <w:r>
        <w:rPr>
          <w:sz w:val="28"/>
        </w:rPr>
        <w:t xml:space="preserve"> раза в неделю. С детьми </w:t>
      </w:r>
      <w:r w:rsidR="00C41D94">
        <w:rPr>
          <w:sz w:val="28"/>
        </w:rPr>
        <w:t>с 2 до 3</w:t>
      </w:r>
      <w:r w:rsidR="00BE10A2">
        <w:rPr>
          <w:sz w:val="28"/>
        </w:rPr>
        <w:t xml:space="preserve"> лет </w:t>
      </w:r>
      <w:r>
        <w:rPr>
          <w:sz w:val="28"/>
        </w:rPr>
        <w:t>занятия по фи</w:t>
      </w:r>
      <w:r>
        <w:rPr>
          <w:sz w:val="28"/>
        </w:rPr>
        <w:t xml:space="preserve">зическому развитию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 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853"/>
          <w:tab w:val="left" w:pos="854"/>
        </w:tabs>
        <w:spacing w:before="2"/>
        <w:ind w:right="355" w:firstLine="0"/>
        <w:rPr>
          <w:sz w:val="28"/>
        </w:rPr>
      </w:pPr>
      <w:r>
        <w:rPr>
          <w:sz w:val="28"/>
        </w:rPr>
        <w:t>Занятия по физическому развитию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C41D94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5B316A" w:rsidRDefault="005B316A">
      <w:pPr>
        <w:pStyle w:val="a3"/>
        <w:spacing w:before="1"/>
        <w:rPr>
          <w:sz w:val="24"/>
        </w:rPr>
      </w:pPr>
    </w:p>
    <w:p w:rsidR="005B316A" w:rsidRDefault="00610200">
      <w:pPr>
        <w:pStyle w:val="a4"/>
        <w:numPr>
          <w:ilvl w:val="1"/>
          <w:numId w:val="1"/>
        </w:numPr>
        <w:tabs>
          <w:tab w:val="left" w:pos="787"/>
        </w:tabs>
        <w:spacing w:before="1"/>
        <w:ind w:right="291" w:firstLine="0"/>
        <w:rPr>
          <w:sz w:val="28"/>
        </w:rPr>
      </w:pP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65"/>
          <w:sz w:val="28"/>
        </w:rPr>
        <w:t xml:space="preserve"> </w:t>
      </w:r>
      <w:r>
        <w:rPr>
          <w:sz w:val="28"/>
        </w:rPr>
        <w:t>круглогодично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 по физическому развитию детей на открытом воздухе. Их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при отсутствии у детей медицинских противопоказаний и наличии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соответствующей погодным условиям.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782"/>
        </w:tabs>
        <w:spacing w:line="242" w:lineRule="auto"/>
        <w:ind w:right="311" w:firstLine="0"/>
        <w:rPr>
          <w:sz w:val="28"/>
        </w:rPr>
      </w:pPr>
      <w:r>
        <w:rPr>
          <w:sz w:val="28"/>
        </w:rPr>
        <w:t>Для достижения достато</w:t>
      </w:r>
      <w:r>
        <w:rPr>
          <w:sz w:val="28"/>
        </w:rPr>
        <w:t>чного объема двигательной активности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широким 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 w:rsidR="00C41D94">
        <w:rPr>
          <w:sz w:val="28"/>
        </w:rPr>
        <w:t>упражнений, спортивных игр, туризма.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787"/>
        </w:tabs>
        <w:ind w:right="599" w:firstLine="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715"/>
        </w:tabs>
        <w:ind w:right="627" w:firstLine="0"/>
        <w:rPr>
          <w:sz w:val="28"/>
        </w:rPr>
      </w:pPr>
      <w:r>
        <w:rPr>
          <w:sz w:val="28"/>
        </w:rPr>
        <w:t>В группах детей раннего и старшего дошкольного возраста</w:t>
      </w:r>
      <w:r>
        <w:rPr>
          <w:spacing w:val="1"/>
          <w:sz w:val="28"/>
        </w:rPr>
        <w:t xml:space="preserve"> </w:t>
      </w:r>
      <w:r w:rsidR="00C41D94">
        <w:rPr>
          <w:sz w:val="28"/>
        </w:rPr>
        <w:t>занятия планирую</w:t>
      </w:r>
      <w:r>
        <w:rPr>
          <w:sz w:val="28"/>
        </w:rPr>
        <w:t>тся в первой и во</w:t>
      </w:r>
      <w:r w:rsidR="00C41D9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 половине</w:t>
      </w:r>
      <w:r>
        <w:rPr>
          <w:spacing w:val="2"/>
          <w:sz w:val="28"/>
        </w:rPr>
        <w:t xml:space="preserve"> </w:t>
      </w:r>
      <w:r>
        <w:rPr>
          <w:sz w:val="28"/>
        </w:rPr>
        <w:t>дня.</w:t>
      </w:r>
    </w:p>
    <w:p w:rsidR="005B316A" w:rsidRDefault="00610200">
      <w:pPr>
        <w:pStyle w:val="a4"/>
        <w:numPr>
          <w:ilvl w:val="1"/>
          <w:numId w:val="1"/>
        </w:numPr>
        <w:tabs>
          <w:tab w:val="left" w:pos="992"/>
          <w:tab w:val="left" w:pos="993"/>
        </w:tabs>
        <w:ind w:right="424" w:firstLine="0"/>
        <w:rPr>
          <w:sz w:val="28"/>
        </w:rPr>
      </w:pPr>
      <w:r>
        <w:rPr>
          <w:spacing w:val="-5"/>
          <w:sz w:val="28"/>
        </w:rPr>
        <w:t xml:space="preserve"> </w:t>
      </w:r>
      <w:r w:rsidR="00C41D94"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 всей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сада).</w:t>
      </w:r>
    </w:p>
    <w:sectPr w:rsidR="005B316A" w:rsidSect="005B316A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00" w:rsidRDefault="00610200" w:rsidP="00761198">
      <w:r>
        <w:separator/>
      </w:r>
    </w:p>
  </w:endnote>
  <w:endnote w:type="continuationSeparator" w:id="0">
    <w:p w:rsidR="00610200" w:rsidRDefault="00610200" w:rsidP="0076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00" w:rsidRDefault="00610200" w:rsidP="00761198">
      <w:r>
        <w:separator/>
      </w:r>
    </w:p>
  </w:footnote>
  <w:footnote w:type="continuationSeparator" w:id="0">
    <w:p w:rsidR="00610200" w:rsidRDefault="00610200" w:rsidP="0076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E0F"/>
    <w:multiLevelType w:val="multilevel"/>
    <w:tmpl w:val="D568A1C6"/>
    <w:lvl w:ilvl="0">
      <w:start w:val="4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">
    <w:nsid w:val="0D646394"/>
    <w:multiLevelType w:val="hybridMultilevel"/>
    <w:tmpl w:val="C4CA1274"/>
    <w:lvl w:ilvl="0" w:tplc="6F06CD66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02F75A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02420ADA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6706A36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390F1F8">
      <w:numFmt w:val="bullet"/>
      <w:lvlText w:val="•"/>
      <w:lvlJc w:val="left"/>
      <w:pPr>
        <w:ind w:left="4149" w:hanging="164"/>
      </w:pPr>
      <w:rPr>
        <w:rFonts w:hint="default"/>
        <w:lang w:val="ru-RU" w:eastAsia="en-US" w:bidi="ar-SA"/>
      </w:rPr>
    </w:lvl>
    <w:lvl w:ilvl="5" w:tplc="6C94CEE8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29D8BD4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9D288540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8D1601E2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</w:abstractNum>
  <w:abstractNum w:abstractNumId="2">
    <w:nsid w:val="220D0D2E"/>
    <w:multiLevelType w:val="multilevel"/>
    <w:tmpl w:val="A386CCF8"/>
    <w:lvl w:ilvl="0">
      <w:start w:val="5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94"/>
      </w:pPr>
      <w:rPr>
        <w:rFonts w:hint="default"/>
        <w:lang w:val="ru-RU" w:eastAsia="en-US" w:bidi="ar-SA"/>
      </w:rPr>
    </w:lvl>
  </w:abstractNum>
  <w:abstractNum w:abstractNumId="3">
    <w:nsid w:val="2E5A7669"/>
    <w:multiLevelType w:val="hybridMultilevel"/>
    <w:tmpl w:val="F0CED312"/>
    <w:lvl w:ilvl="0" w:tplc="0F7A011E">
      <w:start w:val="1"/>
      <w:numFmt w:val="decimal"/>
      <w:lvlText w:val="%1."/>
      <w:lvlJc w:val="left"/>
      <w:pPr>
        <w:ind w:left="38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409A14">
      <w:numFmt w:val="bullet"/>
      <w:lvlText w:val="•"/>
      <w:lvlJc w:val="left"/>
      <w:pPr>
        <w:ind w:left="4454" w:hanging="283"/>
      </w:pPr>
      <w:rPr>
        <w:rFonts w:hint="default"/>
        <w:lang w:val="ru-RU" w:eastAsia="en-US" w:bidi="ar-SA"/>
      </w:rPr>
    </w:lvl>
    <w:lvl w:ilvl="2" w:tplc="729C31B0">
      <w:numFmt w:val="bullet"/>
      <w:lvlText w:val="•"/>
      <w:lvlJc w:val="left"/>
      <w:pPr>
        <w:ind w:left="5048" w:hanging="283"/>
      </w:pPr>
      <w:rPr>
        <w:rFonts w:hint="default"/>
        <w:lang w:val="ru-RU" w:eastAsia="en-US" w:bidi="ar-SA"/>
      </w:rPr>
    </w:lvl>
    <w:lvl w:ilvl="3" w:tplc="774E871A">
      <w:numFmt w:val="bullet"/>
      <w:lvlText w:val="•"/>
      <w:lvlJc w:val="left"/>
      <w:pPr>
        <w:ind w:left="5643" w:hanging="283"/>
      </w:pPr>
      <w:rPr>
        <w:rFonts w:hint="default"/>
        <w:lang w:val="ru-RU" w:eastAsia="en-US" w:bidi="ar-SA"/>
      </w:rPr>
    </w:lvl>
    <w:lvl w:ilvl="4" w:tplc="674A108A">
      <w:numFmt w:val="bullet"/>
      <w:lvlText w:val="•"/>
      <w:lvlJc w:val="left"/>
      <w:pPr>
        <w:ind w:left="6237" w:hanging="283"/>
      </w:pPr>
      <w:rPr>
        <w:rFonts w:hint="default"/>
        <w:lang w:val="ru-RU" w:eastAsia="en-US" w:bidi="ar-SA"/>
      </w:rPr>
    </w:lvl>
    <w:lvl w:ilvl="5" w:tplc="F16A0206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FDC06F0A">
      <w:numFmt w:val="bullet"/>
      <w:lvlText w:val="•"/>
      <w:lvlJc w:val="left"/>
      <w:pPr>
        <w:ind w:left="7426" w:hanging="283"/>
      </w:pPr>
      <w:rPr>
        <w:rFonts w:hint="default"/>
        <w:lang w:val="ru-RU" w:eastAsia="en-US" w:bidi="ar-SA"/>
      </w:rPr>
    </w:lvl>
    <w:lvl w:ilvl="7" w:tplc="4442F766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  <w:lvl w:ilvl="8" w:tplc="C6285FF2">
      <w:numFmt w:val="bullet"/>
      <w:lvlText w:val="•"/>
      <w:lvlJc w:val="left"/>
      <w:pPr>
        <w:ind w:left="8615" w:hanging="283"/>
      </w:pPr>
      <w:rPr>
        <w:rFonts w:hint="default"/>
        <w:lang w:val="ru-RU" w:eastAsia="en-US" w:bidi="ar-SA"/>
      </w:rPr>
    </w:lvl>
  </w:abstractNum>
  <w:abstractNum w:abstractNumId="4">
    <w:nsid w:val="4298124F"/>
    <w:multiLevelType w:val="multilevel"/>
    <w:tmpl w:val="C890B8AE"/>
    <w:lvl w:ilvl="0">
      <w:start w:val="1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94"/>
      </w:pPr>
      <w:rPr>
        <w:rFonts w:hint="default"/>
        <w:lang w:val="ru-RU" w:eastAsia="en-US" w:bidi="ar-SA"/>
      </w:rPr>
    </w:lvl>
  </w:abstractNum>
  <w:abstractNum w:abstractNumId="5">
    <w:nsid w:val="47793FA2"/>
    <w:multiLevelType w:val="multilevel"/>
    <w:tmpl w:val="72163482"/>
    <w:lvl w:ilvl="0">
      <w:start w:val="3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6">
    <w:nsid w:val="6DA35B28"/>
    <w:multiLevelType w:val="multilevel"/>
    <w:tmpl w:val="ABD23570"/>
    <w:lvl w:ilvl="0">
      <w:start w:val="2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B316A"/>
    <w:rsid w:val="002C24B4"/>
    <w:rsid w:val="0036092C"/>
    <w:rsid w:val="00425F97"/>
    <w:rsid w:val="005B316A"/>
    <w:rsid w:val="005E7DB3"/>
    <w:rsid w:val="00610200"/>
    <w:rsid w:val="00761198"/>
    <w:rsid w:val="00912FD1"/>
    <w:rsid w:val="00BE10A2"/>
    <w:rsid w:val="00C41D94"/>
    <w:rsid w:val="00C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1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16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B316A"/>
    <w:pPr>
      <w:ind w:left="1131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316A"/>
    <w:pPr>
      <w:ind w:left="219"/>
    </w:pPr>
  </w:style>
  <w:style w:type="paragraph" w:customStyle="1" w:styleId="TableParagraph">
    <w:name w:val="Table Paragraph"/>
    <w:basedOn w:val="a"/>
    <w:uiPriority w:val="1"/>
    <w:qFormat/>
    <w:rsid w:val="005B316A"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61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61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1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61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1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%23/document/99/5656273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5656273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7/4860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660856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2023-10-02T07:00:00Z</cp:lastPrinted>
  <dcterms:created xsi:type="dcterms:W3CDTF">2023-09-22T07:40:00Z</dcterms:created>
  <dcterms:modified xsi:type="dcterms:W3CDTF">2023-10-02T07:16:00Z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